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102E" w14:textId="38454559" w:rsidR="009D1F54" w:rsidRDefault="001575B8" w:rsidP="009D1F54">
      <w:r>
        <w:t>DORMA-Glas</w:t>
      </w:r>
      <w:r w:rsidR="009D1F54">
        <w:t xml:space="preserve"> RP Pendeltürsystem</w:t>
      </w:r>
    </w:p>
    <w:p w14:paraId="25DE8DBA" w14:textId="77777777" w:rsidR="009D1F54" w:rsidRDefault="009D1F54" w:rsidP="009D1F54"/>
    <w:p w14:paraId="65EFEA51" w14:textId="77777777" w:rsidR="009D1F54" w:rsidRDefault="009D1F54" w:rsidP="009D1F54">
      <w:r>
        <w:t>Bezeichnung: RP</w:t>
      </w:r>
    </w:p>
    <w:p w14:paraId="3FFD05C9" w14:textId="77777777" w:rsidR="009D1F54" w:rsidRDefault="009D1F54" w:rsidP="009D1F54">
      <w:r>
        <w:t>Ausführung: Pendeltürsystem</w:t>
      </w:r>
    </w:p>
    <w:p w14:paraId="68D3BA1F" w14:textId="7C557645" w:rsidR="009D1F54" w:rsidRDefault="009D1F54" w:rsidP="009D1F54">
      <w:r>
        <w:t xml:space="preserve">Hersteller: </w:t>
      </w:r>
      <w:r w:rsidR="001575B8">
        <w:t>DORMA-Glas</w:t>
      </w:r>
      <w:r>
        <w:t xml:space="preserve"> GmbH</w:t>
      </w:r>
    </w:p>
    <w:p w14:paraId="1D9829C1" w14:textId="77777777" w:rsidR="009D1F54" w:rsidRDefault="009D1F54" w:rsidP="009D1F54"/>
    <w:p w14:paraId="71869991" w14:textId="77777777" w:rsidR="009D1F54" w:rsidRDefault="009D1F54" w:rsidP="009D1F54">
      <w:r>
        <w:t>PRODUKTBESCHREIBUNG / FUNKTIONEN</w:t>
      </w:r>
    </w:p>
    <w:p w14:paraId="53BE4251" w14:textId="77777777" w:rsidR="009D1F54" w:rsidRDefault="009D1F54" w:rsidP="009D1F54">
      <w:r>
        <w:t xml:space="preserve">Glaspendeltür mit Eckbeschlägen und </w:t>
      </w:r>
      <w:proofErr w:type="spellStart"/>
      <w:r>
        <w:t>Rahmentürschliesser</w:t>
      </w:r>
      <w:proofErr w:type="spellEnd"/>
    </w:p>
    <w:p w14:paraId="4502F3F8" w14:textId="77777777" w:rsidR="009D1F54" w:rsidRDefault="009D1F54" w:rsidP="009D1F54"/>
    <w:p w14:paraId="1D564311" w14:textId="77777777" w:rsidR="009D1F54" w:rsidRDefault="009D1F54" w:rsidP="009D1F54">
      <w:r>
        <w:t>TECHNISCHE MERKMALE</w:t>
      </w:r>
    </w:p>
    <w:p w14:paraId="1157B214" w14:textId="77777777" w:rsidR="009D1F54" w:rsidRDefault="009D1F54" w:rsidP="009D1F54">
      <w:r>
        <w:t>- Material: Aluminium</w:t>
      </w:r>
    </w:p>
    <w:p w14:paraId="6C576701" w14:textId="77777777" w:rsidR="009D1F54" w:rsidRDefault="009D1F54" w:rsidP="009D1F54">
      <w:r>
        <w:t>- Oberflächen: Eloxal- und RAL-Farbtöne</w:t>
      </w:r>
    </w:p>
    <w:p w14:paraId="701784FA" w14:textId="77777777" w:rsidR="009D1F54" w:rsidRDefault="009D1F54" w:rsidP="009D1F54">
      <w:r>
        <w:t>- Glasart: ESG</w:t>
      </w:r>
    </w:p>
    <w:p w14:paraId="51554F26" w14:textId="77777777" w:rsidR="009D1F54" w:rsidRDefault="009D1F54" w:rsidP="009D1F54">
      <w:r>
        <w:t>- Glasdicke: 8, 10, 12 mm</w:t>
      </w:r>
    </w:p>
    <w:p w14:paraId="50CA4709" w14:textId="77777777" w:rsidR="009D1F54" w:rsidRDefault="009D1F54" w:rsidP="009D1F54">
      <w:r>
        <w:t>- Max. Türflügelgewicht: 110 kg</w:t>
      </w:r>
    </w:p>
    <w:p w14:paraId="7B140320" w14:textId="77777777" w:rsidR="009D1F54" w:rsidRDefault="009D1F54" w:rsidP="009D1F54">
      <w:r>
        <w:t>- Drehpunkt: 65 mm</w:t>
      </w:r>
    </w:p>
    <w:p w14:paraId="49C8E12E" w14:textId="77777777" w:rsidR="009D1F54" w:rsidRDefault="009D1F54" w:rsidP="009D1F54"/>
    <w:p w14:paraId="3A73739C" w14:textId="77777777" w:rsidR="009D1F54" w:rsidRDefault="009D1F54" w:rsidP="009D1F54">
      <w:r>
        <w:t>ZULASSUNG UND ZERTIFIKATE</w:t>
      </w:r>
    </w:p>
    <w:p w14:paraId="7A26EF9A" w14:textId="77777777" w:rsidR="009D1F54" w:rsidRDefault="009D1F54" w:rsidP="009D1F54">
      <w:r>
        <w:t>Geprüft in Anlehnung an die DIN EN 1154 im Dauertest,</w:t>
      </w:r>
    </w:p>
    <w:p w14:paraId="42C2CF2C" w14:textId="77777777" w:rsidR="009D1F54" w:rsidRDefault="009D1F54" w:rsidP="009D1F54">
      <w:r>
        <w:t>500.000 Betätigungen</w:t>
      </w:r>
    </w:p>
    <w:p w14:paraId="469297F0" w14:textId="77777777" w:rsidR="009D1F54" w:rsidRDefault="009D1F54" w:rsidP="009D1F54"/>
    <w:p w14:paraId="00DB9A93" w14:textId="77777777" w:rsidR="009D1F54" w:rsidRDefault="009D1F54" w:rsidP="009D1F54">
      <w:r>
        <w:t>EINSATZBEREICHE</w:t>
      </w:r>
    </w:p>
    <w:p w14:paraId="03C5985A" w14:textId="77777777" w:rsidR="009D1F54" w:rsidRDefault="009D1F54" w:rsidP="009D1F54">
      <w:r>
        <w:t>1-/2-flügelige Anlagen, Anlagen mit Seitenteil,</w:t>
      </w:r>
    </w:p>
    <w:p w14:paraId="4E7268D9" w14:textId="77777777" w:rsidR="009D1F54" w:rsidRDefault="009D1F54" w:rsidP="009D1F54">
      <w:r>
        <w:t>Ganzglasanlagen</w:t>
      </w:r>
    </w:p>
    <w:p w14:paraId="162D1BFE" w14:textId="77777777" w:rsidR="009D1F54" w:rsidRDefault="009D1F54" w:rsidP="009D1F54"/>
    <w:p w14:paraId="5B979A9E" w14:textId="77777777" w:rsidR="009D1F54" w:rsidRDefault="009D1F54" w:rsidP="009D1F54">
      <w:r>
        <w:t>PRODUKTAUSFÜHRUNG</w:t>
      </w:r>
    </w:p>
    <w:p w14:paraId="621373D7" w14:textId="77777777" w:rsidR="009D1F54" w:rsidRDefault="009D1F54" w:rsidP="009D1F54">
      <w:r>
        <w:t>Standard-</w:t>
      </w:r>
      <w:proofErr w:type="spellStart"/>
      <w:r>
        <w:t>Türset</w:t>
      </w:r>
      <w:proofErr w:type="spellEnd"/>
      <w:r>
        <w:t>, bestehend aus: 1 m Rahmenprofil, 1 m</w:t>
      </w:r>
    </w:p>
    <w:p w14:paraId="1F4FF425" w14:textId="77777777" w:rsidR="009D1F54" w:rsidRDefault="009D1F54" w:rsidP="009D1F54">
      <w:r>
        <w:t>Abdeckprofil, 1 RTS 85 EN3 (</w:t>
      </w:r>
      <w:proofErr w:type="spellStart"/>
      <w:r>
        <w:t>Grösse</w:t>
      </w:r>
      <w:proofErr w:type="spellEnd"/>
      <w:r>
        <w:t xml:space="preserve"> 2) mit 90 Grad</w:t>
      </w:r>
    </w:p>
    <w:p w14:paraId="5955FEA4" w14:textId="77777777" w:rsidR="009D1F54" w:rsidRDefault="009D1F54" w:rsidP="009D1F54">
      <w:r>
        <w:t>Feststellung, komplett im Rahmen montiert, 1 Montage-</w:t>
      </w:r>
    </w:p>
    <w:p w14:paraId="5316B331" w14:textId="77777777" w:rsidR="009D1F54" w:rsidRDefault="009D1F54" w:rsidP="009D1F54">
      <w:proofErr w:type="spellStart"/>
      <w:r>
        <w:t>winkel</w:t>
      </w:r>
      <w:proofErr w:type="spellEnd"/>
      <w:r>
        <w:t>, für Wandmontage, montiert, 1 Unterer Eck-</w:t>
      </w:r>
    </w:p>
    <w:p w14:paraId="28E541EF" w14:textId="77777777" w:rsidR="009D1F54" w:rsidRDefault="009D1F54" w:rsidP="009D1F54">
      <w:r>
        <w:t>beschlag PT 10, 1 Oberer Eckbeschlag PT 22 mit Kunst-</w:t>
      </w:r>
    </w:p>
    <w:p w14:paraId="7E1F2D36" w14:textId="77777777" w:rsidR="009D1F54" w:rsidRDefault="009D1F54" w:rsidP="009D1F54">
      <w:proofErr w:type="spellStart"/>
      <w:r>
        <w:t>stoffbuchse</w:t>
      </w:r>
      <w:proofErr w:type="spellEnd"/>
      <w:r>
        <w:t xml:space="preserve"> für Zapfen 15 mm Durchmesser, 1 Bodenlager:</w:t>
      </w:r>
    </w:p>
    <w:p w14:paraId="0D166416" w14:textId="77777777" w:rsidR="009D1F54" w:rsidRDefault="009D1F54" w:rsidP="009D1F54">
      <w:r>
        <w:lastRenderedPageBreak/>
        <w:t>Einflügelige Glaspendeltür - Stückzahl: '..........'</w:t>
      </w:r>
    </w:p>
    <w:p w14:paraId="2F0A5006" w14:textId="77777777" w:rsidR="009D1F54" w:rsidRDefault="009D1F54" w:rsidP="009D1F54">
      <w:r>
        <w:t>lichte Breite in mm '..........'</w:t>
      </w:r>
    </w:p>
    <w:p w14:paraId="39ACBA37" w14:textId="77777777" w:rsidR="009D1F54" w:rsidRDefault="009D1F54" w:rsidP="009D1F54">
      <w:r>
        <w:t>lichte Höhe in mm '..........'</w:t>
      </w:r>
    </w:p>
    <w:p w14:paraId="3270A720" w14:textId="77777777" w:rsidR="009D1F54" w:rsidRDefault="009D1F54" w:rsidP="009D1F54">
      <w:r>
        <w:t xml:space="preserve"> </w:t>
      </w:r>
    </w:p>
    <w:p w14:paraId="26C8339E" w14:textId="77777777" w:rsidR="009D1F54" w:rsidRDefault="009D1F54" w:rsidP="009D1F54">
      <w:r>
        <w:t>Glas:</w:t>
      </w:r>
    </w:p>
    <w:p w14:paraId="697108B1" w14:textId="77777777" w:rsidR="009D1F54" w:rsidRDefault="009D1F54" w:rsidP="009D1F54">
      <w:r>
        <w:t>- 10 mm ESG, Standard '..........'</w:t>
      </w:r>
    </w:p>
    <w:p w14:paraId="30675567" w14:textId="77777777" w:rsidR="009D1F54" w:rsidRDefault="009D1F54" w:rsidP="009D1F54">
      <w:r>
        <w:t>- 8 mm ESG '..........'</w:t>
      </w:r>
    </w:p>
    <w:p w14:paraId="074427DD" w14:textId="77777777" w:rsidR="009D1F54" w:rsidRDefault="009D1F54" w:rsidP="009D1F54">
      <w:r>
        <w:t>- 12 mm ESG '..........'</w:t>
      </w:r>
    </w:p>
    <w:p w14:paraId="5CB9FBC9" w14:textId="77777777" w:rsidR="009D1F54" w:rsidRDefault="009D1F54" w:rsidP="009D1F54"/>
    <w:p w14:paraId="65FD3831" w14:textId="77777777" w:rsidR="009D1F54" w:rsidRDefault="009D1F54" w:rsidP="009D1F54">
      <w:r>
        <w:t>Zweiflügelige Glaspendeltür, Stückzahl: '..........'</w:t>
      </w:r>
    </w:p>
    <w:p w14:paraId="3E619867" w14:textId="77777777" w:rsidR="009D1F54" w:rsidRDefault="009D1F54" w:rsidP="009D1F54">
      <w:r>
        <w:t>lichte Breite in mm '..........'</w:t>
      </w:r>
    </w:p>
    <w:p w14:paraId="412070C6" w14:textId="77777777" w:rsidR="009D1F54" w:rsidRDefault="009D1F54" w:rsidP="009D1F54">
      <w:r>
        <w:t>lichte Höhe in mm '..........'</w:t>
      </w:r>
    </w:p>
    <w:p w14:paraId="14932F1A" w14:textId="77777777" w:rsidR="009D1F54" w:rsidRDefault="009D1F54" w:rsidP="009D1F54">
      <w:r>
        <w:t xml:space="preserve"> </w:t>
      </w:r>
    </w:p>
    <w:p w14:paraId="6D82C3BF" w14:textId="77777777" w:rsidR="009D1F54" w:rsidRDefault="009D1F54" w:rsidP="009D1F54">
      <w:r>
        <w:t>Glas, je 2 Stück Standard-</w:t>
      </w:r>
      <w:proofErr w:type="spellStart"/>
      <w:r>
        <w:t>Türset</w:t>
      </w:r>
      <w:proofErr w:type="spellEnd"/>
      <w:r>
        <w:t xml:space="preserve"> unter Angabe der</w:t>
      </w:r>
    </w:p>
    <w:p w14:paraId="4C9C6548" w14:textId="77777777" w:rsidR="009D1F54" w:rsidRDefault="009D1F54" w:rsidP="009D1F54">
      <w:r>
        <w:t>exakten lichten Breite:</w:t>
      </w:r>
    </w:p>
    <w:p w14:paraId="26E64E67" w14:textId="77777777" w:rsidR="009D1F54" w:rsidRDefault="009D1F54" w:rsidP="009D1F54">
      <w:r>
        <w:t>- 10 mm ESG, Standard '..........'</w:t>
      </w:r>
    </w:p>
    <w:p w14:paraId="6C5A97B0" w14:textId="77777777" w:rsidR="009D1F54" w:rsidRDefault="009D1F54" w:rsidP="009D1F54">
      <w:r>
        <w:t>- 8 mm ESG '..........'</w:t>
      </w:r>
    </w:p>
    <w:p w14:paraId="6A7A25B5" w14:textId="77777777" w:rsidR="009D1F54" w:rsidRDefault="009D1F54" w:rsidP="009D1F54">
      <w:r>
        <w:t>- 12 mm ESG '..........'</w:t>
      </w:r>
    </w:p>
    <w:p w14:paraId="6B058ACF" w14:textId="77777777" w:rsidR="009D1F54" w:rsidRDefault="009D1F54" w:rsidP="009D1F54"/>
    <w:p w14:paraId="4EAB2348" w14:textId="77777777" w:rsidR="009D1F54" w:rsidRDefault="009D1F54" w:rsidP="009D1F54">
      <w:r>
        <w:t>TÜRART</w:t>
      </w:r>
    </w:p>
    <w:p w14:paraId="16755335" w14:textId="77777777" w:rsidR="009D1F54" w:rsidRDefault="009D1F54" w:rsidP="009D1F54">
      <w:r>
        <w:t>Glastür</w:t>
      </w:r>
    </w:p>
    <w:p w14:paraId="2E05C7C3" w14:textId="77777777" w:rsidR="009D1F54" w:rsidRDefault="009D1F54" w:rsidP="009D1F54"/>
    <w:p w14:paraId="2ECD3D76" w14:textId="77777777" w:rsidR="009D1F54" w:rsidRDefault="009D1F54" w:rsidP="009D1F54">
      <w:r>
        <w:t>FARBE</w:t>
      </w:r>
    </w:p>
    <w:p w14:paraId="12BBA57F" w14:textId="77777777" w:rsidR="009D1F54" w:rsidRDefault="009D1F54" w:rsidP="009D1F54">
      <w:r>
        <w:t xml:space="preserve">- </w:t>
      </w:r>
      <w:r w:rsidR="00330129" w:rsidRPr="00330129">
        <w:t>LM silber EV1 elox (101)</w:t>
      </w:r>
      <w:r w:rsidR="00330129">
        <w:t xml:space="preserve"> </w:t>
      </w:r>
      <w:r>
        <w:t>'..........'</w:t>
      </w:r>
    </w:p>
    <w:p w14:paraId="43C8B382" w14:textId="77777777" w:rsidR="009D1F54" w:rsidRDefault="009D1F54" w:rsidP="009D1F54">
      <w:r>
        <w:t xml:space="preserve">- </w:t>
      </w:r>
      <w:r w:rsidR="00330129" w:rsidRPr="00330129">
        <w:t xml:space="preserve">LM </w:t>
      </w:r>
      <w:proofErr w:type="spellStart"/>
      <w:r w:rsidR="00330129" w:rsidRPr="00330129">
        <w:t>ähnl</w:t>
      </w:r>
      <w:proofErr w:type="spellEnd"/>
      <w:r w:rsidR="00330129" w:rsidRPr="00330129">
        <w:t xml:space="preserve"> Niro </w:t>
      </w:r>
      <w:proofErr w:type="spellStart"/>
      <w:r w:rsidR="00330129" w:rsidRPr="00330129">
        <w:t>satin</w:t>
      </w:r>
      <w:proofErr w:type="spellEnd"/>
      <w:r w:rsidR="00330129" w:rsidRPr="00330129">
        <w:t xml:space="preserve"> </w:t>
      </w:r>
      <w:proofErr w:type="spellStart"/>
      <w:r w:rsidR="00330129" w:rsidRPr="00330129">
        <w:t>elox</w:t>
      </w:r>
      <w:proofErr w:type="spellEnd"/>
      <w:r w:rsidR="00330129" w:rsidRPr="00330129">
        <w:t xml:space="preserve"> C31 (113)</w:t>
      </w:r>
      <w:r w:rsidR="00330129">
        <w:t xml:space="preserve"> </w:t>
      </w:r>
      <w:r>
        <w:t>'..........'</w:t>
      </w:r>
    </w:p>
    <w:p w14:paraId="059B48D0" w14:textId="77777777" w:rsidR="009D1F54" w:rsidRDefault="009D1F54" w:rsidP="009D1F54">
      <w:r>
        <w:t xml:space="preserve">- </w:t>
      </w:r>
      <w:r w:rsidR="00330129" w:rsidRPr="00330129">
        <w:t>LM Sonderfarbe elox (199) - N 000</w:t>
      </w:r>
      <w:r w:rsidR="00330129">
        <w:t xml:space="preserve"> </w:t>
      </w:r>
      <w:r>
        <w:t>'..........'</w:t>
      </w:r>
    </w:p>
    <w:p w14:paraId="31450B16" w14:textId="77777777" w:rsidR="009D1F54" w:rsidRDefault="009D1F54" w:rsidP="009D1F54">
      <w:r>
        <w:t xml:space="preserve">- </w:t>
      </w:r>
      <w:r w:rsidR="00330129" w:rsidRPr="00330129">
        <w:t>LM Sonderfarbe p-</w:t>
      </w:r>
      <w:proofErr w:type="spellStart"/>
      <w:r w:rsidR="00330129" w:rsidRPr="00330129">
        <w:t>besch</w:t>
      </w:r>
      <w:proofErr w:type="spellEnd"/>
      <w:r w:rsidR="00330129" w:rsidRPr="00330129">
        <w:t xml:space="preserve"> (399) - P 000</w:t>
      </w:r>
      <w:r w:rsidR="00330129">
        <w:t xml:space="preserve"> </w:t>
      </w:r>
      <w:r>
        <w:t>'..........'</w:t>
      </w:r>
    </w:p>
    <w:p w14:paraId="40C71552" w14:textId="77777777" w:rsidR="009D1F54" w:rsidRDefault="009D1F54" w:rsidP="009D1F54"/>
    <w:p w14:paraId="3089CBD3" w14:textId="77777777" w:rsidR="009D1F54" w:rsidRDefault="009D1F54" w:rsidP="009D1F54"/>
    <w:p w14:paraId="315D19BF" w14:textId="77777777" w:rsidR="009D1F54" w:rsidRDefault="009D1F54" w:rsidP="009D1F54"/>
    <w:p w14:paraId="5BB181C9" w14:textId="77777777" w:rsidR="00330129" w:rsidRDefault="00330129" w:rsidP="009D1F54"/>
    <w:p w14:paraId="43CCEE36" w14:textId="77777777" w:rsidR="00330129" w:rsidRDefault="00330129" w:rsidP="009D1F54"/>
    <w:p w14:paraId="27DB6091" w14:textId="77777777" w:rsidR="009D1F54" w:rsidRDefault="009D1F54" w:rsidP="009D1F54">
      <w:r>
        <w:lastRenderedPageBreak/>
        <w:t>ZUBEHÖR</w:t>
      </w:r>
    </w:p>
    <w:p w14:paraId="26145113" w14:textId="77777777" w:rsidR="009D1F54" w:rsidRDefault="009D1F54" w:rsidP="009D1F54">
      <w:r>
        <w:t>- Eckschloss US 10 (oben/unten) PZ vorgerichtet, 1-</w:t>
      </w:r>
    </w:p>
    <w:p w14:paraId="74771ACB" w14:textId="77777777" w:rsidR="009D1F54" w:rsidRDefault="009D1F54" w:rsidP="009D1F54">
      <w:proofErr w:type="spellStart"/>
      <w:r>
        <w:t>tourig</w:t>
      </w:r>
      <w:proofErr w:type="spellEnd"/>
      <w:r>
        <w:t>, Riegelausschluss 20 mm, mit beidseitigen</w:t>
      </w:r>
    </w:p>
    <w:p w14:paraId="184BD63C" w14:textId="77777777" w:rsidR="009D1F54" w:rsidRDefault="009D1F54" w:rsidP="009D1F54">
      <w:r>
        <w:t>Sicherheitsrosetten 14 mm hoch, Schlosseinsatz höchste</w:t>
      </w:r>
    </w:p>
    <w:p w14:paraId="30667245" w14:textId="77777777" w:rsidR="009D1F54" w:rsidRDefault="009D1F54" w:rsidP="009D1F54">
      <w:r>
        <w:t xml:space="preserve">Korrosionsbeständigkeit </w:t>
      </w:r>
      <w:proofErr w:type="spellStart"/>
      <w:r>
        <w:t>gemäss</w:t>
      </w:r>
      <w:proofErr w:type="spellEnd"/>
      <w:r>
        <w:t xml:space="preserve"> EN 1670, Klasse 4, hin-</w:t>
      </w:r>
    </w:p>
    <w:p w14:paraId="653A9CED" w14:textId="77777777" w:rsidR="009D1F54" w:rsidRDefault="009D1F54" w:rsidP="009D1F54">
      <w:r>
        <w:t xml:space="preserve">sichtlich Typprüfung </w:t>
      </w:r>
      <w:proofErr w:type="spellStart"/>
      <w:r>
        <w:t>gemäss</w:t>
      </w:r>
      <w:proofErr w:type="spellEnd"/>
      <w:r>
        <w:t xml:space="preserve"> DIN 18251,</w:t>
      </w:r>
    </w:p>
    <w:p w14:paraId="14A32477" w14:textId="77777777" w:rsidR="009D1F54" w:rsidRDefault="009D1F54" w:rsidP="009D1F54">
      <w:r>
        <w:t>Klasse 3 '..........'</w:t>
      </w:r>
    </w:p>
    <w:p w14:paraId="51BAA014" w14:textId="77777777" w:rsidR="009D1F54" w:rsidRDefault="009D1F54" w:rsidP="009D1F54">
      <w:r>
        <w:t>- Eckschloss (oben/unten) PZ vorgerichtet, 2-tourig,</w:t>
      </w:r>
    </w:p>
    <w:p w14:paraId="7F9BF79A" w14:textId="77777777" w:rsidR="009D1F54" w:rsidRDefault="009D1F54" w:rsidP="009D1F54">
      <w:r>
        <w:t>Riegelausschluss 20mm, gehärteter O-Riegel '..........'</w:t>
      </w:r>
    </w:p>
    <w:p w14:paraId="1D76D512" w14:textId="77777777" w:rsidR="009D1F54" w:rsidRDefault="009D1F54" w:rsidP="009D1F54">
      <w:r>
        <w:t>- Eckschloss (oben/unten) PZ vorgerichtet, 2-tourig,</w:t>
      </w:r>
    </w:p>
    <w:p w14:paraId="72D8CC68" w14:textId="77777777" w:rsidR="009D1F54" w:rsidRDefault="009D1F54" w:rsidP="009D1F54">
      <w:r>
        <w:t>Riegelausschluss 20 mm, gehärteter O-Riegel, mit</w:t>
      </w:r>
    </w:p>
    <w:p w14:paraId="0226ACD1" w14:textId="77777777" w:rsidR="009D1F54" w:rsidRDefault="009D1F54" w:rsidP="009D1F54">
      <w:r>
        <w:t>einseitiger Zylinderrosette '..........'</w:t>
      </w:r>
    </w:p>
    <w:p w14:paraId="20C08B4B" w14:textId="77777777" w:rsidR="009D1F54" w:rsidRDefault="009D1F54" w:rsidP="009D1F54">
      <w:r>
        <w:t>- Eckschloss (oben/unten) PZ vorgerichtet, 2-tourig,</w:t>
      </w:r>
    </w:p>
    <w:p w14:paraId="15AC8D06" w14:textId="77777777" w:rsidR="009D1F54" w:rsidRDefault="009D1F54" w:rsidP="009D1F54">
      <w:r>
        <w:t>Riegelausschluss 20 mm, gehärteter O-Riegel, für 15 mm</w:t>
      </w:r>
    </w:p>
    <w:p w14:paraId="17AAE251" w14:textId="77777777" w:rsidR="009D1F54" w:rsidRDefault="009D1F54" w:rsidP="009D1F54">
      <w:r>
        <w:t>freie Glaskante '..........'</w:t>
      </w:r>
    </w:p>
    <w:p w14:paraId="11B90DAD" w14:textId="77777777" w:rsidR="009D1F54" w:rsidRDefault="009D1F54" w:rsidP="009D1F54">
      <w:r>
        <w:t>- Überschub-Eckschloss (oben/unten) PZ vorgerichtet,</w:t>
      </w:r>
    </w:p>
    <w:p w14:paraId="034E6DEF" w14:textId="77777777" w:rsidR="009D1F54" w:rsidRDefault="009D1F54" w:rsidP="009D1F54">
      <w:r>
        <w:t>2-tourig, Riegelausschluss 20 mm, gehärteter</w:t>
      </w:r>
    </w:p>
    <w:p w14:paraId="72DC1342" w14:textId="77777777" w:rsidR="009D1F54" w:rsidRDefault="009D1F54" w:rsidP="009D1F54">
      <w:r>
        <w:t>O-Riegel '..........'</w:t>
      </w:r>
    </w:p>
    <w:p w14:paraId="7FDBB5F9" w14:textId="77777777" w:rsidR="009D1F54" w:rsidRDefault="009D1F54" w:rsidP="009D1F54"/>
    <w:p w14:paraId="2AE11110" w14:textId="77777777" w:rsidR="009D1F54" w:rsidRDefault="009D1F54" w:rsidP="009D1F54">
      <w:r>
        <w:t xml:space="preserve">- </w:t>
      </w:r>
      <w:proofErr w:type="spellStart"/>
      <w:r>
        <w:t>Schliessblech</w:t>
      </w:r>
      <w:proofErr w:type="spellEnd"/>
      <w:r>
        <w:t xml:space="preserve"> Edelstahl '..........'</w:t>
      </w:r>
    </w:p>
    <w:p w14:paraId="1758532E" w14:textId="77777777" w:rsidR="009D1F54" w:rsidRDefault="009D1F54" w:rsidP="009D1F54">
      <w:r>
        <w:t>- Bodenbuchse, Edelstahl, verstellbar '..........'</w:t>
      </w:r>
    </w:p>
    <w:p w14:paraId="327BC050" w14:textId="77777777" w:rsidR="009D1F54" w:rsidRDefault="009D1F54" w:rsidP="009D1F54">
      <w:r>
        <w:t xml:space="preserve"> </w:t>
      </w:r>
    </w:p>
    <w:p w14:paraId="508D842B" w14:textId="77777777" w:rsidR="009D1F54" w:rsidRDefault="009D1F54" w:rsidP="009D1F54">
      <w:r>
        <w:t>Griffe:</w:t>
      </w:r>
    </w:p>
    <w:p w14:paraId="60144DEB" w14:textId="77777777" w:rsidR="009D1F54" w:rsidRDefault="009D1F54" w:rsidP="009D1F54">
      <w:r>
        <w:t xml:space="preserve">ARCOS </w:t>
      </w:r>
      <w:proofErr w:type="spellStart"/>
      <w:r>
        <w:t>Stossgriff</w:t>
      </w:r>
      <w:proofErr w:type="spellEnd"/>
      <w:r>
        <w:t>, für 8, 10 und 12 mm Glas beidseitig,</w:t>
      </w:r>
    </w:p>
    <w:p w14:paraId="05FE2A95" w14:textId="77777777" w:rsidR="009D1F54" w:rsidRDefault="009D1F54" w:rsidP="009D1F54">
      <w:r>
        <w:t>mit ARCOS spezifischer Bogengeometrie, vertikal im</w:t>
      </w:r>
    </w:p>
    <w:p w14:paraId="02B4536D" w14:textId="77777777" w:rsidR="009D1F54" w:rsidRDefault="009D1F54" w:rsidP="009D1F54">
      <w:r>
        <w:t>Glasblatt auslaufend:</w:t>
      </w:r>
    </w:p>
    <w:p w14:paraId="5AF1200A" w14:textId="77777777" w:rsidR="009D1F54" w:rsidRDefault="009D1F54" w:rsidP="009D1F54">
      <w:r>
        <w:t>- Bohrlochabstand 350 mm '..........'</w:t>
      </w:r>
    </w:p>
    <w:p w14:paraId="6F66F640" w14:textId="77777777" w:rsidR="009D1F54" w:rsidRDefault="009D1F54" w:rsidP="009D1F54">
      <w:r>
        <w:t>- Bohrlochabstand 750 mm '..........'</w:t>
      </w:r>
    </w:p>
    <w:p w14:paraId="5C01E531" w14:textId="77777777" w:rsidR="009D1F54" w:rsidRDefault="009D1F54" w:rsidP="009D1F54">
      <w:r>
        <w:t>Material und Oberflächen:</w:t>
      </w:r>
    </w:p>
    <w:p w14:paraId="4FC27107" w14:textId="77777777" w:rsidR="009D1F54" w:rsidRDefault="009D1F54" w:rsidP="009D1F54">
      <w:r>
        <w:t>- Aluminium silber EV 1 Deko '..........'</w:t>
      </w:r>
    </w:p>
    <w:p w14:paraId="7176E66B" w14:textId="77777777" w:rsidR="009D1F54" w:rsidRDefault="009D1F54" w:rsidP="009D1F54">
      <w:r>
        <w:t>- Aluminium Sondereloxal '..........'</w:t>
      </w:r>
    </w:p>
    <w:p w14:paraId="79727EA5" w14:textId="77777777" w:rsidR="009D1F54" w:rsidRDefault="009D1F54" w:rsidP="009D1F54">
      <w:r>
        <w:t>- Aluminium Sonderfarbe '..........'</w:t>
      </w:r>
    </w:p>
    <w:p w14:paraId="38716FCF" w14:textId="77777777" w:rsidR="009D1F54" w:rsidRDefault="009D1F54" w:rsidP="009D1F54">
      <w:r>
        <w:lastRenderedPageBreak/>
        <w:t>- Edelstahl matt '..........'</w:t>
      </w:r>
    </w:p>
    <w:p w14:paraId="72DB3961" w14:textId="77777777" w:rsidR="009D1F54" w:rsidRDefault="009D1F54" w:rsidP="009D1F54">
      <w:r>
        <w:t>- Edelstahl poliert '..........'</w:t>
      </w:r>
    </w:p>
    <w:p w14:paraId="5F352EA1" w14:textId="77777777" w:rsidR="009D1F54" w:rsidRDefault="009D1F54" w:rsidP="009D1F54">
      <w:r>
        <w:t xml:space="preserve"> </w:t>
      </w:r>
    </w:p>
    <w:p w14:paraId="164AC203" w14:textId="77777777" w:rsidR="009D1F54" w:rsidRDefault="009D1F54" w:rsidP="009D1F54">
      <w:r>
        <w:t xml:space="preserve">MANET </w:t>
      </w:r>
      <w:proofErr w:type="spellStart"/>
      <w:r>
        <w:t>Stossgriff</w:t>
      </w:r>
      <w:proofErr w:type="spellEnd"/>
      <w:r>
        <w:t>, Durchmesser 25 mm, für 8, 10, 12 mm</w:t>
      </w:r>
    </w:p>
    <w:p w14:paraId="4D01B9AB" w14:textId="77777777" w:rsidR="009D1F54" w:rsidRDefault="009D1F54" w:rsidP="009D1F54">
      <w:r>
        <w:t>Glas, Edelstahl matt:</w:t>
      </w:r>
    </w:p>
    <w:p w14:paraId="563CA106" w14:textId="77777777" w:rsidR="009D1F54" w:rsidRDefault="009D1F54" w:rsidP="009D1F54">
      <w:r>
        <w:t>- Griffstangenpaar '..........'</w:t>
      </w:r>
    </w:p>
    <w:p w14:paraId="6EFA3D17" w14:textId="77777777" w:rsidR="009D1F54" w:rsidRDefault="009D1F54" w:rsidP="009D1F54">
      <w:r>
        <w:t>- Griffstange einseitig '..........'</w:t>
      </w:r>
    </w:p>
    <w:p w14:paraId="11069A5D" w14:textId="77777777" w:rsidR="009D1F54" w:rsidRDefault="009D1F54" w:rsidP="009D1F54">
      <w:r>
        <w:t>- Länge 350 mm '..........'</w:t>
      </w:r>
    </w:p>
    <w:p w14:paraId="455C90C4" w14:textId="77777777" w:rsidR="009D1F54" w:rsidRDefault="009D1F54" w:rsidP="009D1F54">
      <w:r>
        <w:t>- Länge 720 mm '..........'</w:t>
      </w:r>
    </w:p>
    <w:p w14:paraId="0B2A84C6" w14:textId="77777777" w:rsidR="009D1F54" w:rsidRDefault="009D1F54" w:rsidP="009D1F54">
      <w:r>
        <w:t>- Länge 1240 mm '..........'</w:t>
      </w:r>
    </w:p>
    <w:p w14:paraId="79346409" w14:textId="77777777" w:rsidR="00163FFC" w:rsidRDefault="009D1F54" w:rsidP="009D1F54">
      <w:r>
        <w:t>- Länge 1760 mm '..........'</w:t>
      </w:r>
    </w:p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54"/>
    <w:rsid w:val="001575B8"/>
    <w:rsid w:val="00330129"/>
    <w:rsid w:val="004B30A6"/>
    <w:rsid w:val="009D1F54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A543"/>
  <w15:chartTrackingRefBased/>
  <w15:docId w15:val="{A8E5E818-5558-4CCF-A115-74A2BF8D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Soeren Schmidt</cp:lastModifiedBy>
  <cp:revision>2</cp:revision>
  <dcterms:created xsi:type="dcterms:W3CDTF">2022-04-08T09:35:00Z</dcterms:created>
  <dcterms:modified xsi:type="dcterms:W3CDTF">2022-04-08T09:35:00Z</dcterms:modified>
</cp:coreProperties>
</file>